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59B" w:rsidRDefault="00F2359B" w:rsidP="006F6762">
      <w:pPr>
        <w:spacing w:after="120" w:line="240" w:lineRule="auto"/>
        <w:jc w:val="center"/>
        <w:rPr>
          <w:rFonts w:eastAsia="Times New Roman" w:cstheme="minorHAnsi"/>
          <w:b/>
        </w:rPr>
      </w:pPr>
      <w:r>
        <w:rPr>
          <w:rFonts w:eastAsia="Times New Roman" w:cstheme="minorHAnsi"/>
          <w:b/>
        </w:rPr>
        <w:t>ZEYİLNAME-1</w:t>
      </w:r>
    </w:p>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B26912" w:rsidP="00E54298">
      <w:pPr>
        <w:spacing w:after="120" w:line="240" w:lineRule="auto"/>
        <w:jc w:val="center"/>
        <w:rPr>
          <w:rFonts w:eastAsia="Times New Roman" w:cstheme="minorHAnsi"/>
          <w:b/>
        </w:rPr>
      </w:pPr>
      <w:r>
        <w:rPr>
          <w:rFonts w:eastAsia="Times New Roman" w:cstheme="minorHAnsi"/>
          <w:b/>
        </w:rPr>
        <w:t>MOBİL CİHAZ</w:t>
      </w:r>
      <w:r w:rsidR="00024704">
        <w:rPr>
          <w:rFonts w:eastAsia="Times New Roman" w:cstheme="minorHAnsi"/>
          <w:b/>
        </w:rPr>
        <w:t xml:space="preserve"> MALZEME ALIM İHALESİ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1B70DD" w:rsidRDefault="001B70DD" w:rsidP="006F6762">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F2359B" w:rsidRDefault="00F2359B" w:rsidP="00F2359B">
      <w:pPr>
        <w:spacing w:line="240" w:lineRule="auto"/>
        <w:rPr>
          <w:rFonts w:eastAsia="Times New Roman" w:cstheme="minorHAnsi"/>
          <w:b/>
        </w:rPr>
      </w:pPr>
      <w:r>
        <w:rPr>
          <w:rFonts w:eastAsia="Times New Roman" w:cstheme="minorHAnsi"/>
          <w:b/>
        </w:rPr>
        <w:t xml:space="preserve">Zeyilname Konusu: 08.02.2023 Tarihinde Açık İhalesi Planlanan “Mobil Cihaz Malzeme Alım İhalesi” Sözleşme Ve Eklerinde Değişiklik Yapılmıştır. Yapılan Değişikliklere İstinaden İhale Gün Ve Saati Revize </w:t>
      </w:r>
      <w:proofErr w:type="spellStart"/>
      <w:r>
        <w:rPr>
          <w:rFonts w:eastAsia="Times New Roman" w:cstheme="minorHAnsi"/>
          <w:b/>
        </w:rPr>
        <w:t>Edilmişir</w:t>
      </w:r>
      <w:proofErr w:type="spellEnd"/>
      <w:r>
        <w:rPr>
          <w:rFonts w:eastAsia="Times New Roman" w:cstheme="minorHAnsi"/>
          <w:b/>
        </w:rPr>
        <w:t>.</w:t>
      </w:r>
    </w:p>
    <w:p w:rsidR="001B70DD" w:rsidRPr="003513AA" w:rsidRDefault="001B70DD" w:rsidP="00003C1C">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6" w:history="1">
        <w:r w:rsidR="00B26912" w:rsidRPr="00956570">
          <w:rPr>
            <w:rStyle w:val="Kpr"/>
          </w:rPr>
          <w:t>kerim.kuru@aksa.com.tr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7"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B26912">
        <w:rPr>
          <w:rFonts w:cstheme="minorHAnsi"/>
        </w:rPr>
        <w:t>KERİM KURU</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D11156" w:rsidRPr="003513AA" w:rsidRDefault="00500894" w:rsidP="003513AA">
      <w:pPr>
        <w:pStyle w:val="AralkYok"/>
        <w:rPr>
          <w:rFonts w:cstheme="minorHAnsi"/>
        </w:rPr>
      </w:pPr>
      <w:bookmarkStart w:id="0" w:name="_Hlk97643625"/>
      <w:r w:rsidRPr="003513AA">
        <w:rPr>
          <w:rFonts w:cstheme="minorHAnsi"/>
        </w:rPr>
        <w:t>b) Adı</w:t>
      </w:r>
      <w:r w:rsidRPr="00E54390">
        <w:rPr>
          <w:rFonts w:cstheme="minorHAnsi"/>
        </w:rPr>
        <w:t>:</w:t>
      </w:r>
      <w:r w:rsidR="00EE5F9D" w:rsidRPr="00EE5F9D">
        <w:rPr>
          <w:rFonts w:cstheme="minorHAnsi"/>
        </w:rPr>
        <w:t xml:space="preserve"> </w:t>
      </w:r>
      <w:bookmarkEnd w:id="0"/>
      <w:r w:rsidR="00B26912">
        <w:rPr>
          <w:rFonts w:cstheme="minorHAnsi"/>
        </w:rPr>
        <w:t>MOBİL CİHAZ</w:t>
      </w:r>
      <w:r w:rsidR="00930F46">
        <w:rPr>
          <w:rFonts w:cstheme="minorHAnsi"/>
        </w:rPr>
        <w:t xml:space="preserve"> MALZEME ALIM İHALESİ</w:t>
      </w:r>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B26912"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rPr>
                <w:rFonts w:cstheme="minorHAnsi"/>
                <w:sz w:val="20"/>
                <w:szCs w:val="20"/>
              </w:rPr>
            </w:pPr>
            <w:r>
              <w:rPr>
                <w:rFonts w:cstheme="minorHAnsi"/>
              </w:rPr>
              <w:t>ANDROİD İŞLETİM SİSTEMLİ EL TERMİNALİ MALZEME ALIM İHALESİ</w:t>
            </w:r>
          </w:p>
        </w:tc>
        <w:tc>
          <w:tcPr>
            <w:tcW w:w="2410" w:type="dxa"/>
            <w:tcBorders>
              <w:top w:val="single" w:sz="4" w:space="0" w:color="auto"/>
              <w:left w:val="nil"/>
              <w:bottom w:val="single" w:sz="4" w:space="0" w:color="auto"/>
              <w:right w:val="single" w:sz="4" w:space="0" w:color="auto"/>
            </w:tcBorders>
            <w:vAlign w:val="center"/>
            <w:hideMark/>
          </w:tcPr>
          <w:p w:rsidR="00B26912" w:rsidRDefault="00F2359B" w:rsidP="007277BE">
            <w:pPr>
              <w:jc w:val="center"/>
              <w:rPr>
                <w:rFonts w:cstheme="minorHAnsi"/>
                <w:sz w:val="20"/>
                <w:szCs w:val="20"/>
                <w:highlight w:val="yellow"/>
              </w:rPr>
            </w:pPr>
            <w:r>
              <w:rPr>
                <w:rFonts w:cstheme="minorHAnsi"/>
                <w:sz w:val="20"/>
                <w:szCs w:val="20"/>
              </w:rPr>
              <w:t>14</w:t>
            </w:r>
            <w:r w:rsidR="00B26912">
              <w:rPr>
                <w:rFonts w:cstheme="minorHAnsi"/>
                <w:sz w:val="20"/>
                <w:szCs w:val="20"/>
              </w:rPr>
              <w:t>.02.2023 SAAT 10:00</w:t>
            </w:r>
          </w:p>
        </w:tc>
        <w:tc>
          <w:tcPr>
            <w:tcW w:w="2268" w:type="dxa"/>
            <w:tcBorders>
              <w:top w:val="single" w:sz="4" w:space="0" w:color="auto"/>
              <w:left w:val="nil"/>
              <w:bottom w:val="single" w:sz="4" w:space="0" w:color="auto"/>
              <w:right w:val="single" w:sz="4" w:space="0" w:color="auto"/>
            </w:tcBorders>
            <w:vAlign w:val="center"/>
            <w:hideMark/>
          </w:tcPr>
          <w:p w:rsidR="00B26912" w:rsidRDefault="00F2359B" w:rsidP="007277BE">
            <w:pPr>
              <w:jc w:val="center"/>
              <w:rPr>
                <w:rFonts w:cstheme="minorHAnsi"/>
                <w:sz w:val="20"/>
                <w:szCs w:val="20"/>
              </w:rPr>
            </w:pPr>
            <w:r>
              <w:rPr>
                <w:rFonts w:cstheme="minorHAnsi"/>
                <w:sz w:val="20"/>
                <w:szCs w:val="20"/>
              </w:rPr>
              <w:t>14</w:t>
            </w:r>
            <w:r w:rsidR="00B26912">
              <w:rPr>
                <w:rFonts w:cstheme="minorHAnsi"/>
                <w:sz w:val="20"/>
                <w:szCs w:val="20"/>
              </w:rPr>
              <w:t>.02.2023 SAAT 09:00</w:t>
            </w:r>
          </w:p>
        </w:tc>
      </w:tr>
      <w:tr w:rsidR="00B26912" w:rsidTr="00D266F6">
        <w:trPr>
          <w:cantSplit/>
          <w:trHeight w:hRule="exact" w:val="713"/>
        </w:trPr>
        <w:tc>
          <w:tcPr>
            <w:tcW w:w="4106" w:type="dxa"/>
            <w:tcBorders>
              <w:top w:val="single" w:sz="4" w:space="0" w:color="auto"/>
              <w:left w:val="single" w:sz="4" w:space="0" w:color="auto"/>
              <w:bottom w:val="single" w:sz="4" w:space="0" w:color="auto"/>
              <w:right w:val="single" w:sz="4" w:space="0" w:color="auto"/>
            </w:tcBorders>
            <w:noWrap/>
            <w:vAlign w:val="center"/>
          </w:tcPr>
          <w:p w:rsidR="00B26912" w:rsidRDefault="00B26912" w:rsidP="007277BE">
            <w:pPr>
              <w:rPr>
                <w:rFonts w:cstheme="minorHAnsi"/>
              </w:rPr>
            </w:pPr>
            <w:r>
              <w:rPr>
                <w:rFonts w:cstheme="minorHAnsi"/>
              </w:rPr>
              <w:t>BLUETOOTH KABLOSUZ OPTİK PORT MALZEME ALIM İHALESİ</w:t>
            </w:r>
          </w:p>
        </w:tc>
        <w:tc>
          <w:tcPr>
            <w:tcW w:w="2410" w:type="dxa"/>
            <w:tcBorders>
              <w:top w:val="single" w:sz="4" w:space="0" w:color="auto"/>
              <w:left w:val="nil"/>
              <w:bottom w:val="single" w:sz="4" w:space="0" w:color="auto"/>
              <w:right w:val="single" w:sz="4" w:space="0" w:color="auto"/>
            </w:tcBorders>
            <w:vAlign w:val="center"/>
          </w:tcPr>
          <w:p w:rsidR="00B26912" w:rsidRDefault="00F2359B" w:rsidP="007277BE">
            <w:pPr>
              <w:jc w:val="center"/>
              <w:rPr>
                <w:rFonts w:cstheme="minorHAnsi"/>
                <w:sz w:val="20"/>
                <w:szCs w:val="20"/>
              </w:rPr>
            </w:pPr>
            <w:r>
              <w:rPr>
                <w:rFonts w:cstheme="minorHAnsi"/>
                <w:sz w:val="20"/>
                <w:szCs w:val="20"/>
              </w:rPr>
              <w:t>14</w:t>
            </w:r>
            <w:r w:rsidR="00B26912">
              <w:rPr>
                <w:rFonts w:cstheme="minorHAnsi"/>
                <w:sz w:val="20"/>
                <w:szCs w:val="20"/>
              </w:rPr>
              <w:t>.02.2023 SAAT 11:00</w:t>
            </w:r>
          </w:p>
        </w:tc>
        <w:tc>
          <w:tcPr>
            <w:tcW w:w="2268" w:type="dxa"/>
            <w:tcBorders>
              <w:top w:val="single" w:sz="4" w:space="0" w:color="auto"/>
              <w:left w:val="nil"/>
              <w:bottom w:val="single" w:sz="4" w:space="0" w:color="auto"/>
              <w:right w:val="single" w:sz="4" w:space="0" w:color="auto"/>
            </w:tcBorders>
            <w:vAlign w:val="center"/>
          </w:tcPr>
          <w:p w:rsidR="00B26912" w:rsidRDefault="00F2359B" w:rsidP="007277BE">
            <w:pPr>
              <w:jc w:val="center"/>
              <w:rPr>
                <w:rFonts w:cstheme="minorHAnsi"/>
                <w:sz w:val="20"/>
                <w:szCs w:val="20"/>
              </w:rPr>
            </w:pPr>
            <w:r>
              <w:rPr>
                <w:rFonts w:cstheme="minorHAnsi"/>
                <w:sz w:val="20"/>
                <w:szCs w:val="20"/>
              </w:rPr>
              <w:t>14</w:t>
            </w:r>
            <w:r w:rsidR="00B26912">
              <w:rPr>
                <w:rFonts w:cstheme="minorHAnsi"/>
                <w:sz w:val="20"/>
                <w:szCs w:val="20"/>
              </w:rPr>
              <w:t>.02.2023 SAAT 09:00</w:t>
            </w:r>
          </w:p>
        </w:tc>
      </w:tr>
      <w:tr w:rsidR="00B26912" w:rsidTr="00D266F6">
        <w:trPr>
          <w:cantSplit/>
          <w:trHeight w:hRule="exact" w:val="425"/>
        </w:trPr>
        <w:tc>
          <w:tcPr>
            <w:tcW w:w="4106" w:type="dxa"/>
            <w:tcBorders>
              <w:top w:val="single" w:sz="4" w:space="0" w:color="auto"/>
              <w:left w:val="single" w:sz="4" w:space="0" w:color="auto"/>
              <w:bottom w:val="single" w:sz="4" w:space="0" w:color="auto"/>
              <w:right w:val="single" w:sz="4" w:space="0" w:color="auto"/>
            </w:tcBorders>
            <w:noWrap/>
            <w:vAlign w:val="center"/>
          </w:tcPr>
          <w:p w:rsidR="00B26912" w:rsidRDefault="00B26912" w:rsidP="007277BE">
            <w:pPr>
              <w:rPr>
                <w:rFonts w:cstheme="minorHAnsi"/>
              </w:rPr>
            </w:pPr>
            <w:r>
              <w:rPr>
                <w:rFonts w:cstheme="minorHAnsi"/>
              </w:rPr>
              <w:t>MOBİL YAZICI MALZEME ALIM İHALESİ</w:t>
            </w:r>
          </w:p>
        </w:tc>
        <w:tc>
          <w:tcPr>
            <w:tcW w:w="2410" w:type="dxa"/>
            <w:tcBorders>
              <w:top w:val="single" w:sz="4" w:space="0" w:color="auto"/>
              <w:left w:val="nil"/>
              <w:bottom w:val="single" w:sz="4" w:space="0" w:color="auto"/>
              <w:right w:val="single" w:sz="4" w:space="0" w:color="auto"/>
            </w:tcBorders>
            <w:vAlign w:val="center"/>
          </w:tcPr>
          <w:p w:rsidR="00B26912" w:rsidRDefault="00F2359B" w:rsidP="007277BE">
            <w:pPr>
              <w:jc w:val="center"/>
              <w:rPr>
                <w:rFonts w:cstheme="minorHAnsi"/>
                <w:sz w:val="20"/>
                <w:szCs w:val="20"/>
              </w:rPr>
            </w:pPr>
            <w:r>
              <w:rPr>
                <w:rFonts w:cstheme="minorHAnsi"/>
                <w:sz w:val="20"/>
                <w:szCs w:val="20"/>
              </w:rPr>
              <w:t>14</w:t>
            </w:r>
            <w:r w:rsidR="00B26912">
              <w:rPr>
                <w:rFonts w:cstheme="minorHAnsi"/>
                <w:sz w:val="20"/>
                <w:szCs w:val="20"/>
              </w:rPr>
              <w:t>.02.2023 SAAT 11:30</w:t>
            </w:r>
          </w:p>
        </w:tc>
        <w:tc>
          <w:tcPr>
            <w:tcW w:w="2268" w:type="dxa"/>
            <w:tcBorders>
              <w:top w:val="single" w:sz="4" w:space="0" w:color="auto"/>
              <w:left w:val="nil"/>
              <w:bottom w:val="single" w:sz="4" w:space="0" w:color="auto"/>
              <w:right w:val="single" w:sz="4" w:space="0" w:color="auto"/>
            </w:tcBorders>
            <w:vAlign w:val="center"/>
          </w:tcPr>
          <w:p w:rsidR="00B26912" w:rsidRDefault="00F2359B" w:rsidP="007277BE">
            <w:pPr>
              <w:jc w:val="center"/>
              <w:rPr>
                <w:rFonts w:cstheme="minorHAnsi"/>
                <w:sz w:val="20"/>
                <w:szCs w:val="20"/>
              </w:rPr>
            </w:pPr>
            <w:r>
              <w:rPr>
                <w:rFonts w:cstheme="minorHAnsi"/>
                <w:sz w:val="20"/>
                <w:szCs w:val="20"/>
              </w:rPr>
              <w:t>14</w:t>
            </w:r>
            <w:r w:rsidR="00B26912">
              <w:rPr>
                <w:rFonts w:cstheme="minorHAnsi"/>
                <w:sz w:val="20"/>
                <w:szCs w:val="20"/>
              </w:rPr>
              <w:t>.02.2023 SAAT 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r>
        <w:rPr>
          <w:rFonts w:cstheme="minorHAnsi"/>
        </w:rPr>
        <w:t>d</w:t>
      </w:r>
      <w:r w:rsidRPr="003513AA">
        <w:rPr>
          <w:rFonts w:cstheme="minorHAnsi"/>
        </w:rPr>
        <w:t>) İhale</w:t>
      </w:r>
      <w:r w:rsidR="00B26912">
        <w:rPr>
          <w:rFonts w:cstheme="minorHAnsi"/>
        </w:rPr>
        <w:t xml:space="preserve"> ve Son Zarf Teslim</w:t>
      </w:r>
      <w:r w:rsidRPr="003513AA">
        <w:rPr>
          <w:rFonts w:cstheme="minorHAnsi"/>
        </w:rPr>
        <w:t xml:space="preserve"> tarihi: </w:t>
      </w:r>
      <w:r w:rsidR="00F2359B">
        <w:rPr>
          <w:rFonts w:cstheme="minorHAnsi"/>
          <w:b/>
        </w:rPr>
        <w:t>14</w:t>
      </w:r>
      <w:bookmarkStart w:id="1" w:name="_GoBack"/>
      <w:bookmarkEnd w:id="1"/>
      <w:r w:rsidR="00B26912">
        <w:rPr>
          <w:rFonts w:cstheme="minorHAnsi"/>
          <w:b/>
        </w:rPr>
        <w:t>.02.2023</w:t>
      </w:r>
    </w:p>
    <w:p w:rsidR="00B26912" w:rsidRDefault="00F35FD4" w:rsidP="00F35FD4">
      <w:pPr>
        <w:pStyle w:val="AralkYok"/>
        <w:rPr>
          <w:rFonts w:cstheme="minorHAnsi"/>
        </w:rPr>
      </w:pPr>
      <w:r w:rsidRPr="00611CA7">
        <w:rPr>
          <w:rFonts w:cstheme="minorHAnsi"/>
        </w:rPr>
        <w:t>e)</w:t>
      </w:r>
      <w:r w:rsidR="00B26912" w:rsidRPr="00B26912">
        <w:t xml:space="preserve"> </w:t>
      </w:r>
      <w:r w:rsidR="00B26912" w:rsidRPr="00B26912">
        <w:rPr>
          <w:rFonts w:cstheme="minorHAnsi"/>
        </w:rPr>
        <w:t>Alım kapsamında ilgili kalemlere TEKLİF VERECEK firmaların 1 er adet numuneyi AKSA KAVACIK (</w:t>
      </w:r>
      <w:proofErr w:type="spellStart"/>
      <w:r w:rsidR="00B26912" w:rsidRPr="00B26912">
        <w:rPr>
          <w:rFonts w:cstheme="minorHAnsi"/>
        </w:rPr>
        <w:t>Rüzgarlıbahçe</w:t>
      </w:r>
      <w:proofErr w:type="spellEnd"/>
      <w:r w:rsidR="00B26912" w:rsidRPr="00B26912">
        <w:rPr>
          <w:rFonts w:cstheme="minorHAnsi"/>
        </w:rPr>
        <w:t xml:space="preserve"> Mah. Özalp Çıkmazı No:10 </w:t>
      </w:r>
      <w:proofErr w:type="spellStart"/>
      <w:r w:rsidR="00B26912" w:rsidRPr="00B26912">
        <w:rPr>
          <w:rFonts w:cstheme="minorHAnsi"/>
        </w:rPr>
        <w:t>Kavacık</w:t>
      </w:r>
      <w:proofErr w:type="spellEnd"/>
      <w:r w:rsidR="00B26912" w:rsidRPr="00B26912">
        <w:rPr>
          <w:rFonts w:cstheme="minorHAnsi"/>
        </w:rPr>
        <w:t xml:space="preserve"> Beykoz İstanbul) adresi Muhaberat bölümüne “SATINALMA BİRİMİ-MOBİL CİHAZ MALZEME ALIMI İHALESİ NUMUNE” başlığı ile ihale dosyası son zarf teslim tarihi öncesine kadar teslim etmesi beklenmektedir</w:t>
      </w:r>
      <w:r w:rsidR="00B26912">
        <w:rPr>
          <w:rFonts w:cstheme="minorHAnsi"/>
        </w:rPr>
        <w:t>.</w:t>
      </w:r>
      <w:r w:rsidRPr="003513AA">
        <w:rPr>
          <w:rFonts w:cstheme="minorHAnsi"/>
        </w:rPr>
        <w:t xml:space="preserve">) </w:t>
      </w:r>
    </w:p>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lastRenderedPageBreak/>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B26912" w:rsidRDefault="00B26912" w:rsidP="00F35FD4">
      <w:pPr>
        <w:pStyle w:val="AralkYok"/>
      </w:pPr>
      <w:r>
        <w:t>i)İhale kapsamında kısmi teklif verilebilir.</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495B"/>
    <w:rsid w:val="00316ADA"/>
    <w:rsid w:val="003219B1"/>
    <w:rsid w:val="003338D8"/>
    <w:rsid w:val="003513AA"/>
    <w:rsid w:val="00354907"/>
    <w:rsid w:val="003561B1"/>
    <w:rsid w:val="00364817"/>
    <w:rsid w:val="00370E77"/>
    <w:rsid w:val="00373715"/>
    <w:rsid w:val="003B62C4"/>
    <w:rsid w:val="003C2B4F"/>
    <w:rsid w:val="003C33BE"/>
    <w:rsid w:val="003C4631"/>
    <w:rsid w:val="00417BD1"/>
    <w:rsid w:val="00417DF5"/>
    <w:rsid w:val="00420519"/>
    <w:rsid w:val="00422619"/>
    <w:rsid w:val="00423E0C"/>
    <w:rsid w:val="00430E43"/>
    <w:rsid w:val="004371E2"/>
    <w:rsid w:val="0044567C"/>
    <w:rsid w:val="004502E3"/>
    <w:rsid w:val="004506AD"/>
    <w:rsid w:val="0045441B"/>
    <w:rsid w:val="00472D54"/>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9050E"/>
    <w:rsid w:val="00A958E9"/>
    <w:rsid w:val="00A979A4"/>
    <w:rsid w:val="00AA0712"/>
    <w:rsid w:val="00AA3907"/>
    <w:rsid w:val="00AA46A0"/>
    <w:rsid w:val="00AC3532"/>
    <w:rsid w:val="00AD6452"/>
    <w:rsid w:val="00AE1D02"/>
    <w:rsid w:val="00AE6595"/>
    <w:rsid w:val="00AF1EBE"/>
    <w:rsid w:val="00AF7925"/>
    <w:rsid w:val="00B21E02"/>
    <w:rsid w:val="00B23B99"/>
    <w:rsid w:val="00B26912"/>
    <w:rsid w:val="00B3255A"/>
    <w:rsid w:val="00B330A4"/>
    <w:rsid w:val="00B50948"/>
    <w:rsid w:val="00B55920"/>
    <w:rsid w:val="00B67FD7"/>
    <w:rsid w:val="00B72806"/>
    <w:rsid w:val="00B82030"/>
    <w:rsid w:val="00B836DD"/>
    <w:rsid w:val="00B851C5"/>
    <w:rsid w:val="00B85CBB"/>
    <w:rsid w:val="00BB04A6"/>
    <w:rsid w:val="00BC0E05"/>
    <w:rsid w:val="00BC7F47"/>
    <w:rsid w:val="00BD0196"/>
    <w:rsid w:val="00BD3845"/>
    <w:rsid w:val="00C14E6D"/>
    <w:rsid w:val="00C20960"/>
    <w:rsid w:val="00C22828"/>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3412"/>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ruhdagitim@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rim.kuru@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3E707-8190-45DF-97FA-7D566A4D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GUVEN MINDIZ</cp:lastModifiedBy>
  <cp:revision>2</cp:revision>
  <dcterms:created xsi:type="dcterms:W3CDTF">2023-02-01T14:05:00Z</dcterms:created>
  <dcterms:modified xsi:type="dcterms:W3CDTF">2023-02-01T14:05:00Z</dcterms:modified>
</cp:coreProperties>
</file>